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B89" w:rsidRPr="00495B89" w:rsidRDefault="00A1052A" w:rsidP="00A14D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D0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м</w:t>
      </w:r>
      <w:r w:rsidR="00495B89" w:rsidRPr="00A14D0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атериально-</w:t>
      </w:r>
      <w:r w:rsidRPr="00A1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технической базе школы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8"/>
        <w:gridCol w:w="2092"/>
      </w:tblGrid>
      <w:tr w:rsidR="00CB4713" w:rsidRPr="00A14D00" w:rsidTr="00A14D00">
        <w:tc>
          <w:tcPr>
            <w:tcW w:w="6378" w:type="dxa"/>
          </w:tcPr>
          <w:p w:rsidR="00CB4713" w:rsidRPr="00A14D00" w:rsidRDefault="00CB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092" w:type="dxa"/>
          </w:tcPr>
          <w:p w:rsidR="00CB4713" w:rsidRPr="00A14D00" w:rsidRDefault="00CB47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B4713" w:rsidRPr="00A14D00" w:rsidTr="00A14D00">
        <w:tc>
          <w:tcPr>
            <w:tcW w:w="6378" w:type="dxa"/>
          </w:tcPr>
          <w:p w:rsidR="00CB4713" w:rsidRPr="00A14D00" w:rsidRDefault="00CB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sz w:val="28"/>
                <w:szCs w:val="28"/>
              </w:rPr>
              <w:t>Число зданий и сооружений</w:t>
            </w:r>
          </w:p>
        </w:tc>
        <w:tc>
          <w:tcPr>
            <w:tcW w:w="2092" w:type="dxa"/>
          </w:tcPr>
          <w:p w:rsidR="00CB4713" w:rsidRPr="00A14D00" w:rsidRDefault="00CB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B4713" w:rsidRPr="00A14D00" w:rsidTr="00A14D00">
        <w:tc>
          <w:tcPr>
            <w:tcW w:w="6378" w:type="dxa"/>
          </w:tcPr>
          <w:p w:rsidR="00CB4713" w:rsidRPr="00A14D00" w:rsidRDefault="00CB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noProof/>
                <w:sz w:val="28"/>
                <w:szCs w:val="28"/>
              </w:rPr>
              <w:t>Общая площадь всех помещений (м</w:t>
            </w:r>
            <w:r w:rsidRPr="00A14D00">
              <w:rPr>
                <w:rFonts w:ascii="Times New Roman" w:hAnsi="Times New Roman" w:cs="Times New Roman"/>
                <w:noProof/>
                <w:sz w:val="28"/>
                <w:szCs w:val="28"/>
                <w:vertAlign w:val="superscript"/>
              </w:rPr>
              <w:t>2</w:t>
            </w:r>
            <w:r w:rsidRPr="00A14D00">
              <w:rPr>
                <w:rFonts w:ascii="Times New Roman" w:hAnsi="Times New Roman" w:cs="Times New Roman"/>
                <w:noProof/>
                <w:sz w:val="28"/>
                <w:szCs w:val="28"/>
              </w:rPr>
              <w:t>)</w:t>
            </w:r>
          </w:p>
        </w:tc>
        <w:tc>
          <w:tcPr>
            <w:tcW w:w="2092" w:type="dxa"/>
          </w:tcPr>
          <w:p w:rsidR="00CB4713" w:rsidRPr="00A14D00" w:rsidRDefault="00CB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sz w:val="28"/>
                <w:szCs w:val="28"/>
              </w:rPr>
              <w:t>1221 кв.м.</w:t>
            </w:r>
          </w:p>
        </w:tc>
      </w:tr>
      <w:tr w:rsidR="00CB4713" w:rsidRPr="00A14D00" w:rsidTr="00A14D00">
        <w:tc>
          <w:tcPr>
            <w:tcW w:w="6378" w:type="dxa"/>
          </w:tcPr>
          <w:p w:rsidR="00CB4713" w:rsidRPr="00A14D00" w:rsidRDefault="00CB4713" w:rsidP="00C03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noProof/>
                <w:sz w:val="28"/>
                <w:szCs w:val="28"/>
              </w:rPr>
              <w:t>Количество классных комнат (включая учебные кабинеты и лаборатории) (ед)</w:t>
            </w:r>
          </w:p>
        </w:tc>
        <w:tc>
          <w:tcPr>
            <w:tcW w:w="2092" w:type="dxa"/>
          </w:tcPr>
          <w:p w:rsidR="00CB4713" w:rsidRPr="00A14D00" w:rsidRDefault="00CB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B4713" w:rsidRPr="00A14D00" w:rsidTr="00A14D00">
        <w:tc>
          <w:tcPr>
            <w:tcW w:w="6378" w:type="dxa"/>
          </w:tcPr>
          <w:p w:rsidR="00CB4713" w:rsidRPr="00A14D00" w:rsidRDefault="00CB4713" w:rsidP="00C03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noProof/>
                <w:sz w:val="28"/>
                <w:szCs w:val="28"/>
              </w:rPr>
              <w:t>Их площадь (м</w:t>
            </w:r>
            <w:r w:rsidRPr="00A14D00">
              <w:rPr>
                <w:rFonts w:ascii="Times New Roman" w:hAnsi="Times New Roman" w:cs="Times New Roman"/>
                <w:noProof/>
                <w:sz w:val="28"/>
                <w:szCs w:val="28"/>
                <w:vertAlign w:val="superscript"/>
              </w:rPr>
              <w:t>2</w:t>
            </w:r>
            <w:r w:rsidRPr="00A14D00">
              <w:rPr>
                <w:rFonts w:ascii="Times New Roman" w:hAnsi="Times New Roman" w:cs="Times New Roman"/>
                <w:noProof/>
                <w:sz w:val="28"/>
                <w:szCs w:val="28"/>
              </w:rPr>
              <w:t>)</w:t>
            </w:r>
          </w:p>
        </w:tc>
        <w:tc>
          <w:tcPr>
            <w:tcW w:w="2092" w:type="dxa"/>
          </w:tcPr>
          <w:p w:rsidR="00CB4713" w:rsidRPr="00A14D00" w:rsidRDefault="00CB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sz w:val="28"/>
                <w:szCs w:val="28"/>
              </w:rPr>
              <w:t>531 кв. м.</w:t>
            </w:r>
          </w:p>
        </w:tc>
      </w:tr>
      <w:tr w:rsidR="00CB4713" w:rsidRPr="00A14D00" w:rsidTr="00A14D00">
        <w:tc>
          <w:tcPr>
            <w:tcW w:w="6378" w:type="dxa"/>
          </w:tcPr>
          <w:p w:rsidR="00CB4713" w:rsidRPr="00A14D00" w:rsidRDefault="00CB4713" w:rsidP="00C035C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Число мастерских </w:t>
            </w:r>
          </w:p>
        </w:tc>
        <w:tc>
          <w:tcPr>
            <w:tcW w:w="2092" w:type="dxa"/>
          </w:tcPr>
          <w:p w:rsidR="00CB4713" w:rsidRPr="00A14D00" w:rsidRDefault="00CB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B4713" w:rsidRPr="00A14D00" w:rsidTr="00A14D00">
        <w:tc>
          <w:tcPr>
            <w:tcW w:w="6378" w:type="dxa"/>
          </w:tcPr>
          <w:p w:rsidR="00CB4713" w:rsidRPr="00A14D00" w:rsidRDefault="00CB4713" w:rsidP="00C035C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noProof/>
                <w:sz w:val="28"/>
                <w:szCs w:val="28"/>
              </w:rPr>
              <w:t>В них мест</w:t>
            </w:r>
          </w:p>
        </w:tc>
        <w:tc>
          <w:tcPr>
            <w:tcW w:w="2092" w:type="dxa"/>
          </w:tcPr>
          <w:p w:rsidR="00CB4713" w:rsidRPr="00A14D00" w:rsidRDefault="00CB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B4713" w:rsidRPr="00A14D00" w:rsidTr="00A14D00">
        <w:tc>
          <w:tcPr>
            <w:tcW w:w="6378" w:type="dxa"/>
          </w:tcPr>
          <w:p w:rsidR="00CB4713" w:rsidRPr="00A14D00" w:rsidRDefault="00CB4713" w:rsidP="00C035C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Имеет ли школа физкультурный (спортивный )зал </w:t>
            </w:r>
          </w:p>
        </w:tc>
        <w:tc>
          <w:tcPr>
            <w:tcW w:w="2092" w:type="dxa"/>
          </w:tcPr>
          <w:p w:rsidR="00CB4713" w:rsidRPr="00A14D00" w:rsidRDefault="00CB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CB4713" w:rsidRPr="00A14D00" w:rsidTr="00A14D00">
        <w:tc>
          <w:tcPr>
            <w:tcW w:w="6378" w:type="dxa"/>
          </w:tcPr>
          <w:p w:rsidR="00CB4713" w:rsidRPr="00A14D00" w:rsidRDefault="00CB4713" w:rsidP="00C035C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noProof/>
                <w:sz w:val="28"/>
                <w:szCs w:val="28"/>
              </w:rPr>
              <w:t>Размер учебно-опытного участка</w:t>
            </w:r>
          </w:p>
        </w:tc>
        <w:tc>
          <w:tcPr>
            <w:tcW w:w="2092" w:type="dxa"/>
          </w:tcPr>
          <w:p w:rsidR="00CB4713" w:rsidRPr="00A14D00" w:rsidRDefault="00CB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sz w:val="28"/>
                <w:szCs w:val="28"/>
              </w:rPr>
              <w:t>3600 кв. м.</w:t>
            </w:r>
          </w:p>
        </w:tc>
      </w:tr>
      <w:tr w:rsidR="00CB4713" w:rsidRPr="00A14D00" w:rsidTr="00A14D00">
        <w:tc>
          <w:tcPr>
            <w:tcW w:w="6378" w:type="dxa"/>
          </w:tcPr>
          <w:p w:rsidR="00CB4713" w:rsidRPr="00A14D00" w:rsidRDefault="00CB4713" w:rsidP="00C035C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noProof/>
                <w:sz w:val="28"/>
                <w:szCs w:val="28"/>
              </w:rPr>
              <w:t>Имеется ли столовая</w:t>
            </w:r>
          </w:p>
        </w:tc>
        <w:tc>
          <w:tcPr>
            <w:tcW w:w="2092" w:type="dxa"/>
          </w:tcPr>
          <w:p w:rsidR="00CB4713" w:rsidRPr="00A14D00" w:rsidRDefault="00CB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CB4713" w:rsidRPr="00A14D00" w:rsidTr="00A14D00">
        <w:trPr>
          <w:trHeight w:val="56"/>
        </w:trPr>
        <w:tc>
          <w:tcPr>
            <w:tcW w:w="6378" w:type="dxa"/>
          </w:tcPr>
          <w:p w:rsidR="00CB4713" w:rsidRPr="00A14D00" w:rsidRDefault="00CB4713" w:rsidP="00C035C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noProof/>
                <w:sz w:val="28"/>
                <w:szCs w:val="28"/>
              </w:rPr>
              <w:t>Число посадочных мест</w:t>
            </w:r>
          </w:p>
        </w:tc>
        <w:tc>
          <w:tcPr>
            <w:tcW w:w="2092" w:type="dxa"/>
          </w:tcPr>
          <w:p w:rsidR="00CB4713" w:rsidRPr="00A14D00" w:rsidRDefault="006D0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  <w:r w:rsidR="00CB4713" w:rsidRPr="00A14D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4713" w:rsidRPr="00A14D00" w:rsidTr="00A14D00">
        <w:trPr>
          <w:trHeight w:val="56"/>
        </w:trPr>
        <w:tc>
          <w:tcPr>
            <w:tcW w:w="6378" w:type="dxa"/>
          </w:tcPr>
          <w:p w:rsidR="00CB4713" w:rsidRPr="00A14D00" w:rsidRDefault="00CB4713" w:rsidP="00C035C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Наличие водопровода</w:t>
            </w:r>
          </w:p>
        </w:tc>
        <w:tc>
          <w:tcPr>
            <w:tcW w:w="2092" w:type="dxa"/>
          </w:tcPr>
          <w:p w:rsidR="00CB4713" w:rsidRPr="00A14D00" w:rsidRDefault="00CB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</w:tr>
      <w:tr w:rsidR="00CB4713" w:rsidRPr="00A14D00" w:rsidTr="00A14D00">
        <w:trPr>
          <w:trHeight w:val="56"/>
        </w:trPr>
        <w:tc>
          <w:tcPr>
            <w:tcW w:w="6378" w:type="dxa"/>
          </w:tcPr>
          <w:p w:rsidR="00CB4713" w:rsidRPr="00A14D00" w:rsidRDefault="00CB4713" w:rsidP="00C035C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noProof/>
                <w:sz w:val="28"/>
                <w:szCs w:val="28"/>
              </w:rPr>
              <w:t>Число книг, учебников, журналов в библиотеке</w:t>
            </w:r>
          </w:p>
        </w:tc>
        <w:tc>
          <w:tcPr>
            <w:tcW w:w="2092" w:type="dxa"/>
          </w:tcPr>
          <w:p w:rsidR="00CB4713" w:rsidRPr="00A14D00" w:rsidRDefault="00CB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sz w:val="28"/>
                <w:szCs w:val="28"/>
              </w:rPr>
              <w:t>9930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</w:p>
        </w:tc>
      </w:tr>
      <w:tr w:rsidR="00CB4713" w:rsidRPr="00A14D00" w:rsidTr="00A14D00">
        <w:trPr>
          <w:trHeight w:val="56"/>
        </w:trPr>
        <w:tc>
          <w:tcPr>
            <w:tcW w:w="6378" w:type="dxa"/>
          </w:tcPr>
          <w:p w:rsidR="00CB4713" w:rsidRPr="00A14D00" w:rsidRDefault="00CB4713" w:rsidP="00C035C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noProof/>
                <w:sz w:val="28"/>
                <w:szCs w:val="28"/>
              </w:rPr>
              <w:t>Наличие центрального отопления</w:t>
            </w:r>
          </w:p>
        </w:tc>
        <w:tc>
          <w:tcPr>
            <w:tcW w:w="2092" w:type="dxa"/>
          </w:tcPr>
          <w:p w:rsidR="00CB4713" w:rsidRPr="00A14D00" w:rsidRDefault="00CB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CB4713" w:rsidRPr="00A14D00" w:rsidTr="00A14D00">
        <w:trPr>
          <w:trHeight w:val="56"/>
        </w:trPr>
        <w:tc>
          <w:tcPr>
            <w:tcW w:w="6378" w:type="dxa"/>
          </w:tcPr>
          <w:p w:rsidR="00CB4713" w:rsidRPr="00A14D00" w:rsidRDefault="00CB4713" w:rsidP="00C035C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noProof/>
                <w:sz w:val="28"/>
                <w:szCs w:val="28"/>
              </w:rPr>
              <w:t>Число автотранспортных средств, предназначенных для перевозки обучающихся</w:t>
            </w:r>
          </w:p>
        </w:tc>
        <w:tc>
          <w:tcPr>
            <w:tcW w:w="2092" w:type="dxa"/>
          </w:tcPr>
          <w:p w:rsidR="00CB4713" w:rsidRPr="00A14D00" w:rsidRDefault="00CB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B4713" w:rsidRPr="00A14D00" w:rsidTr="00A14D00">
        <w:trPr>
          <w:trHeight w:val="56"/>
        </w:trPr>
        <w:tc>
          <w:tcPr>
            <w:tcW w:w="6378" w:type="dxa"/>
          </w:tcPr>
          <w:p w:rsidR="00CB4713" w:rsidRPr="00A14D00" w:rsidRDefault="00CB4713" w:rsidP="00C035C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noProof/>
                <w:sz w:val="28"/>
                <w:szCs w:val="28"/>
              </w:rPr>
              <w:t>В них пассажирских мест</w:t>
            </w:r>
          </w:p>
        </w:tc>
        <w:tc>
          <w:tcPr>
            <w:tcW w:w="2092" w:type="dxa"/>
          </w:tcPr>
          <w:p w:rsidR="00CB4713" w:rsidRPr="00A14D00" w:rsidRDefault="00CB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B4713" w:rsidRPr="00A14D00" w:rsidTr="00A14D00">
        <w:tc>
          <w:tcPr>
            <w:tcW w:w="6378" w:type="dxa"/>
          </w:tcPr>
          <w:p w:rsidR="00CB4713" w:rsidRPr="00A14D00" w:rsidRDefault="00CB4713" w:rsidP="00C03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noProof/>
                <w:sz w:val="28"/>
                <w:szCs w:val="28"/>
              </w:rPr>
              <w:t>Имеется ли кабинет основ информатики и вычислительной техники (да, нет)</w:t>
            </w:r>
          </w:p>
        </w:tc>
        <w:tc>
          <w:tcPr>
            <w:tcW w:w="2092" w:type="dxa"/>
          </w:tcPr>
          <w:p w:rsidR="00CB4713" w:rsidRPr="00A14D00" w:rsidRDefault="00CB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B4713" w:rsidRPr="00A14D00" w:rsidTr="00A14D00">
        <w:tc>
          <w:tcPr>
            <w:tcW w:w="6378" w:type="dxa"/>
          </w:tcPr>
          <w:p w:rsidR="00CB4713" w:rsidRPr="00A14D00" w:rsidRDefault="00CB4713" w:rsidP="00C035CC">
            <w:pPr>
              <w:ind w:left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noProof/>
                <w:sz w:val="28"/>
                <w:szCs w:val="28"/>
              </w:rPr>
              <w:t>в них рабочих мест с ЭВМ (мест)</w:t>
            </w:r>
          </w:p>
        </w:tc>
        <w:tc>
          <w:tcPr>
            <w:tcW w:w="2092" w:type="dxa"/>
          </w:tcPr>
          <w:p w:rsidR="00CB4713" w:rsidRPr="00A14D00" w:rsidRDefault="00CB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B4713" w:rsidRPr="00A14D00" w:rsidTr="00A14D00">
        <w:tc>
          <w:tcPr>
            <w:tcW w:w="6378" w:type="dxa"/>
          </w:tcPr>
          <w:p w:rsidR="00CB4713" w:rsidRPr="00A14D00" w:rsidRDefault="00CB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sz w:val="28"/>
                <w:szCs w:val="28"/>
              </w:rPr>
              <w:t>Число персональных ЭВМ</w:t>
            </w:r>
          </w:p>
        </w:tc>
        <w:tc>
          <w:tcPr>
            <w:tcW w:w="2092" w:type="dxa"/>
          </w:tcPr>
          <w:p w:rsidR="00CB4713" w:rsidRPr="00A14D00" w:rsidRDefault="00CB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B4713" w:rsidRPr="00A14D00" w:rsidTr="00A14D00">
        <w:tc>
          <w:tcPr>
            <w:tcW w:w="6378" w:type="dxa"/>
          </w:tcPr>
          <w:p w:rsidR="00CB4713" w:rsidRPr="00A14D00" w:rsidRDefault="00CB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sz w:val="28"/>
                <w:szCs w:val="28"/>
              </w:rPr>
              <w:t>Подключено ли учреждение к сети Интернет</w:t>
            </w:r>
          </w:p>
        </w:tc>
        <w:tc>
          <w:tcPr>
            <w:tcW w:w="2092" w:type="dxa"/>
          </w:tcPr>
          <w:p w:rsidR="00CB4713" w:rsidRPr="00A14D00" w:rsidRDefault="00CB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CB4713" w:rsidRPr="00A14D00" w:rsidTr="00A14D00">
        <w:tc>
          <w:tcPr>
            <w:tcW w:w="6378" w:type="dxa"/>
          </w:tcPr>
          <w:p w:rsidR="00CB4713" w:rsidRPr="00A14D00" w:rsidRDefault="00CB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sz w:val="28"/>
                <w:szCs w:val="28"/>
              </w:rPr>
              <w:t>Тип подключения к сети Интернет модем</w:t>
            </w:r>
          </w:p>
        </w:tc>
        <w:tc>
          <w:tcPr>
            <w:tcW w:w="2092" w:type="dxa"/>
          </w:tcPr>
          <w:p w:rsidR="00CB4713" w:rsidRPr="00A14D00" w:rsidRDefault="00CB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CB4713" w:rsidRPr="00A14D00" w:rsidTr="00A14D00">
        <w:tc>
          <w:tcPr>
            <w:tcW w:w="6378" w:type="dxa"/>
          </w:tcPr>
          <w:p w:rsidR="00CB4713" w:rsidRPr="00A14D00" w:rsidRDefault="00CB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sz w:val="28"/>
                <w:szCs w:val="28"/>
              </w:rPr>
              <w:t>Число подключенных ЭВМ к сети Интернет</w:t>
            </w:r>
          </w:p>
        </w:tc>
        <w:tc>
          <w:tcPr>
            <w:tcW w:w="2092" w:type="dxa"/>
          </w:tcPr>
          <w:p w:rsidR="00CB4713" w:rsidRPr="00A14D00" w:rsidRDefault="00CB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B4713" w:rsidRPr="00A14D00" w:rsidTr="00A14D00">
        <w:tc>
          <w:tcPr>
            <w:tcW w:w="6378" w:type="dxa"/>
          </w:tcPr>
          <w:p w:rsidR="00CB4713" w:rsidRPr="00A14D00" w:rsidRDefault="00CB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sz w:val="28"/>
                <w:szCs w:val="28"/>
              </w:rPr>
              <w:t>Имеет ли учреждение адрес электронной почты</w:t>
            </w:r>
          </w:p>
        </w:tc>
        <w:tc>
          <w:tcPr>
            <w:tcW w:w="2092" w:type="dxa"/>
          </w:tcPr>
          <w:p w:rsidR="00CB4713" w:rsidRPr="00A14D00" w:rsidRDefault="00CB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CB4713" w:rsidRPr="00A14D00" w:rsidTr="00A14D00">
        <w:tc>
          <w:tcPr>
            <w:tcW w:w="6378" w:type="dxa"/>
          </w:tcPr>
          <w:p w:rsidR="00CB4713" w:rsidRPr="00A14D00" w:rsidRDefault="00CB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sz w:val="28"/>
                <w:szCs w:val="28"/>
              </w:rPr>
              <w:t>Имеет ли учреждение собственный сайт в сети Интернет</w:t>
            </w:r>
          </w:p>
        </w:tc>
        <w:tc>
          <w:tcPr>
            <w:tcW w:w="2092" w:type="dxa"/>
          </w:tcPr>
          <w:p w:rsidR="00CB4713" w:rsidRPr="00A14D00" w:rsidRDefault="00CB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CB4713" w:rsidRPr="00A14D00" w:rsidTr="00A14D00">
        <w:tc>
          <w:tcPr>
            <w:tcW w:w="6378" w:type="dxa"/>
          </w:tcPr>
          <w:p w:rsidR="00CB4713" w:rsidRPr="00A14D00" w:rsidRDefault="00CB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sz w:val="28"/>
                <w:szCs w:val="28"/>
              </w:rPr>
              <w:t>Имеет ли учреждение пожарную сигнализацию</w:t>
            </w:r>
          </w:p>
        </w:tc>
        <w:tc>
          <w:tcPr>
            <w:tcW w:w="2092" w:type="dxa"/>
          </w:tcPr>
          <w:p w:rsidR="00CB4713" w:rsidRPr="00A14D00" w:rsidRDefault="00CB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CB4713" w:rsidRPr="00A14D00" w:rsidTr="00A14D00">
        <w:tc>
          <w:tcPr>
            <w:tcW w:w="6378" w:type="dxa"/>
          </w:tcPr>
          <w:p w:rsidR="00CB4713" w:rsidRPr="00A14D00" w:rsidRDefault="00CB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sz w:val="28"/>
                <w:szCs w:val="28"/>
              </w:rPr>
              <w:t xml:space="preserve">Имеет ли учреждение </w:t>
            </w:r>
            <w:proofErr w:type="gramStart"/>
            <w:r w:rsidRPr="00A14D00">
              <w:rPr>
                <w:rFonts w:ascii="Times New Roman" w:hAnsi="Times New Roman" w:cs="Times New Roman"/>
                <w:sz w:val="28"/>
                <w:szCs w:val="28"/>
              </w:rPr>
              <w:t>дымовые</w:t>
            </w:r>
            <w:proofErr w:type="gramEnd"/>
            <w:r w:rsidRPr="00A14D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00">
              <w:rPr>
                <w:rFonts w:ascii="Times New Roman" w:hAnsi="Times New Roman" w:cs="Times New Roman"/>
                <w:sz w:val="28"/>
                <w:szCs w:val="28"/>
              </w:rPr>
              <w:t>извещатели</w:t>
            </w:r>
            <w:proofErr w:type="spellEnd"/>
          </w:p>
        </w:tc>
        <w:tc>
          <w:tcPr>
            <w:tcW w:w="2092" w:type="dxa"/>
          </w:tcPr>
          <w:p w:rsidR="00CB4713" w:rsidRPr="00A14D00" w:rsidRDefault="00CB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CB4713" w:rsidRPr="00A14D00" w:rsidTr="00A14D00">
        <w:tc>
          <w:tcPr>
            <w:tcW w:w="6378" w:type="dxa"/>
          </w:tcPr>
          <w:p w:rsidR="00CB4713" w:rsidRPr="00A14D00" w:rsidRDefault="00CB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sz w:val="28"/>
                <w:szCs w:val="28"/>
              </w:rPr>
              <w:t>Число огнетушителей</w:t>
            </w:r>
          </w:p>
        </w:tc>
        <w:tc>
          <w:tcPr>
            <w:tcW w:w="2092" w:type="dxa"/>
          </w:tcPr>
          <w:p w:rsidR="00CB4713" w:rsidRPr="00A14D00" w:rsidRDefault="00CB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B4713" w:rsidRPr="00A14D00" w:rsidTr="00A14D00">
        <w:tc>
          <w:tcPr>
            <w:tcW w:w="6378" w:type="dxa"/>
          </w:tcPr>
          <w:p w:rsidR="00CB4713" w:rsidRPr="00A14D00" w:rsidRDefault="006D0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 ли учреждение условия</w:t>
            </w:r>
            <w:r w:rsidR="00CB4713" w:rsidRPr="00A14D00">
              <w:rPr>
                <w:rFonts w:ascii="Times New Roman" w:hAnsi="Times New Roman" w:cs="Times New Roman"/>
                <w:sz w:val="28"/>
                <w:szCs w:val="28"/>
              </w:rPr>
              <w:t xml:space="preserve"> для беспрепятственного доступа инвалидов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лиц с ограниченными возможностями здоровья</w:t>
            </w:r>
          </w:p>
        </w:tc>
        <w:tc>
          <w:tcPr>
            <w:tcW w:w="2092" w:type="dxa"/>
          </w:tcPr>
          <w:p w:rsidR="00CB4713" w:rsidRPr="00A14D00" w:rsidRDefault="00CB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CB4713" w:rsidRPr="00A14D00" w:rsidTr="00A14D00">
        <w:tc>
          <w:tcPr>
            <w:tcW w:w="6378" w:type="dxa"/>
          </w:tcPr>
          <w:p w:rsidR="00CB4713" w:rsidRPr="00A14D00" w:rsidRDefault="00CB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sz w:val="28"/>
                <w:szCs w:val="28"/>
              </w:rPr>
              <w:t>Имеет ли учреждение на сайте закрепленный перечень сведений о своей деятельности</w:t>
            </w:r>
          </w:p>
        </w:tc>
        <w:tc>
          <w:tcPr>
            <w:tcW w:w="2092" w:type="dxa"/>
          </w:tcPr>
          <w:p w:rsidR="00CB4713" w:rsidRPr="00A14D00" w:rsidRDefault="00CB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D0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495B89" w:rsidRPr="00A14D00" w:rsidRDefault="00495B89">
      <w:pPr>
        <w:rPr>
          <w:rFonts w:ascii="Times New Roman" w:hAnsi="Times New Roman" w:cs="Times New Roman"/>
          <w:sz w:val="28"/>
          <w:szCs w:val="28"/>
        </w:rPr>
      </w:pPr>
    </w:p>
    <w:sectPr w:rsidR="00495B89" w:rsidRPr="00A14D00" w:rsidSect="00116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B89"/>
    <w:rsid w:val="000A54C4"/>
    <w:rsid w:val="00116E1A"/>
    <w:rsid w:val="002F22CD"/>
    <w:rsid w:val="003A1DE5"/>
    <w:rsid w:val="0048695A"/>
    <w:rsid w:val="00495B89"/>
    <w:rsid w:val="005172EB"/>
    <w:rsid w:val="00614FDF"/>
    <w:rsid w:val="0069160C"/>
    <w:rsid w:val="006D09F9"/>
    <w:rsid w:val="00970508"/>
    <w:rsid w:val="00A1052A"/>
    <w:rsid w:val="00A14D00"/>
    <w:rsid w:val="00CB4713"/>
    <w:rsid w:val="00E05401"/>
    <w:rsid w:val="00E0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95B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5B89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495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95B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5B89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495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Флида</dc:creator>
  <cp:lastModifiedBy>User</cp:lastModifiedBy>
  <cp:revision>2</cp:revision>
  <dcterms:created xsi:type="dcterms:W3CDTF">2018-03-27T11:31:00Z</dcterms:created>
  <dcterms:modified xsi:type="dcterms:W3CDTF">2018-03-27T11:31:00Z</dcterms:modified>
</cp:coreProperties>
</file>